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47" w:rsidRPr="00D35A0A" w:rsidRDefault="00D35A0A" w:rsidP="00D35A0A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35A0A">
        <w:rPr>
          <w:sz w:val="28"/>
          <w:szCs w:val="28"/>
        </w:rPr>
        <w:t>Проект</w:t>
      </w:r>
    </w:p>
    <w:p w:rsidR="00387047" w:rsidRDefault="00387047" w:rsidP="0063417A">
      <w:pPr>
        <w:jc w:val="center"/>
        <w:rPr>
          <w:b/>
          <w:sz w:val="28"/>
          <w:szCs w:val="28"/>
        </w:rPr>
      </w:pPr>
    </w:p>
    <w:p w:rsidR="0063417A" w:rsidRPr="00D628E8" w:rsidRDefault="0063417A" w:rsidP="0063417A">
      <w:pPr>
        <w:jc w:val="center"/>
        <w:rPr>
          <w:b/>
          <w:sz w:val="28"/>
          <w:szCs w:val="28"/>
        </w:rPr>
      </w:pPr>
      <w:r w:rsidRPr="00D628E8">
        <w:rPr>
          <w:b/>
          <w:sz w:val="28"/>
          <w:szCs w:val="28"/>
        </w:rPr>
        <w:t>ПОСТАНОВЛЕНИЕ</w:t>
      </w:r>
    </w:p>
    <w:p w:rsidR="0063417A" w:rsidRPr="00D628E8" w:rsidRDefault="0063417A" w:rsidP="0063417A">
      <w:pPr>
        <w:jc w:val="center"/>
        <w:rPr>
          <w:b/>
          <w:sz w:val="28"/>
          <w:szCs w:val="28"/>
        </w:rPr>
      </w:pPr>
      <w:r w:rsidRPr="00D628E8">
        <w:rPr>
          <w:b/>
          <w:sz w:val="28"/>
          <w:szCs w:val="28"/>
        </w:rPr>
        <w:t>ПРАВИТЕЛЬСТВА КЫРГЫЗСКОЙ РЕСПУБЛИКИ</w:t>
      </w:r>
    </w:p>
    <w:p w:rsidR="0063417A" w:rsidRPr="00D628E8" w:rsidRDefault="0063417A" w:rsidP="0063417A">
      <w:pPr>
        <w:jc w:val="center"/>
        <w:rPr>
          <w:b/>
          <w:sz w:val="28"/>
          <w:szCs w:val="28"/>
        </w:rPr>
      </w:pPr>
    </w:p>
    <w:p w:rsidR="0063417A" w:rsidRPr="00D628E8" w:rsidRDefault="0063417A" w:rsidP="006341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628E8">
        <w:rPr>
          <w:b/>
          <w:sz w:val="28"/>
          <w:szCs w:val="28"/>
        </w:rPr>
        <w:t>Об утверждении Концепции развития горнодобывающ</w:t>
      </w:r>
      <w:r w:rsidR="007E3169">
        <w:rPr>
          <w:b/>
          <w:sz w:val="28"/>
          <w:szCs w:val="28"/>
        </w:rPr>
        <w:t>ей отрасли</w:t>
      </w:r>
      <w:r w:rsidR="00D35A0A">
        <w:rPr>
          <w:b/>
          <w:sz w:val="28"/>
          <w:szCs w:val="28"/>
        </w:rPr>
        <w:t xml:space="preserve">             </w:t>
      </w:r>
      <w:r w:rsidR="007E3169">
        <w:rPr>
          <w:b/>
          <w:sz w:val="28"/>
          <w:szCs w:val="28"/>
        </w:rPr>
        <w:t xml:space="preserve"> на 2020</w:t>
      </w:r>
      <w:r w:rsidRPr="00D628E8">
        <w:rPr>
          <w:b/>
          <w:sz w:val="28"/>
          <w:szCs w:val="28"/>
        </w:rPr>
        <w:t>-20</w:t>
      </w:r>
      <w:r w:rsidR="00916703">
        <w:rPr>
          <w:b/>
          <w:sz w:val="28"/>
          <w:szCs w:val="28"/>
          <w:lang w:val="ky-KG"/>
        </w:rPr>
        <w:t>30</w:t>
      </w:r>
      <w:r w:rsidRPr="00D628E8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>»</w:t>
      </w:r>
    </w:p>
    <w:p w:rsidR="0063417A" w:rsidRPr="00D628E8" w:rsidRDefault="0063417A" w:rsidP="0063417A">
      <w:pPr>
        <w:jc w:val="center"/>
        <w:rPr>
          <w:sz w:val="28"/>
          <w:szCs w:val="28"/>
        </w:rPr>
      </w:pPr>
    </w:p>
    <w:p w:rsidR="0063417A" w:rsidRPr="00D628E8" w:rsidRDefault="0063417A" w:rsidP="0063417A">
      <w:pPr>
        <w:ind w:firstLine="567"/>
        <w:jc w:val="both"/>
        <w:rPr>
          <w:sz w:val="28"/>
          <w:szCs w:val="28"/>
        </w:rPr>
      </w:pPr>
      <w:r w:rsidRPr="00D628E8">
        <w:rPr>
          <w:sz w:val="28"/>
          <w:szCs w:val="28"/>
        </w:rPr>
        <w:t xml:space="preserve">В целях реализации предписания, обозначенного </w:t>
      </w:r>
      <w:proofErr w:type="spellStart"/>
      <w:r w:rsidRPr="00D628E8">
        <w:rPr>
          <w:sz w:val="28"/>
          <w:szCs w:val="28"/>
        </w:rPr>
        <w:t>пп</w:t>
      </w:r>
      <w:proofErr w:type="spellEnd"/>
      <w:r w:rsidRPr="00D628E8">
        <w:rPr>
          <w:sz w:val="28"/>
          <w:szCs w:val="28"/>
        </w:rPr>
        <w:t>. 2 п. 4 решения Совета Безопасности Кыргызской Республики по обеспечению безопасности в сфере недропользования от 30 января 2019 года № 1,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63417A" w:rsidRPr="0063417A" w:rsidRDefault="007E3169" w:rsidP="00B1003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</w:rPr>
        <w:tab/>
        <w:t>Утвердить</w:t>
      </w:r>
      <w:r w:rsidR="0063417A" w:rsidRPr="0063417A">
        <w:rPr>
          <w:sz w:val="28"/>
          <w:szCs w:val="28"/>
        </w:rPr>
        <w:t xml:space="preserve"> Концепцию развития горнодобывающ</w:t>
      </w:r>
      <w:r w:rsidR="00973648">
        <w:rPr>
          <w:sz w:val="28"/>
          <w:szCs w:val="28"/>
        </w:rPr>
        <w:t>ей отрасли</w:t>
      </w:r>
      <w:r>
        <w:rPr>
          <w:sz w:val="28"/>
          <w:szCs w:val="28"/>
        </w:rPr>
        <w:t xml:space="preserve"> на 2020</w:t>
      </w:r>
      <w:r w:rsidR="0063417A" w:rsidRPr="0063417A">
        <w:rPr>
          <w:sz w:val="28"/>
          <w:szCs w:val="28"/>
        </w:rPr>
        <w:t>-2</w:t>
      </w:r>
      <w:r>
        <w:rPr>
          <w:sz w:val="28"/>
          <w:szCs w:val="28"/>
        </w:rPr>
        <w:t>0</w:t>
      </w:r>
      <w:r w:rsidR="00916703">
        <w:rPr>
          <w:sz w:val="28"/>
          <w:szCs w:val="28"/>
          <w:lang w:val="ky-KG"/>
        </w:rPr>
        <w:t>30</w:t>
      </w:r>
      <w:r>
        <w:rPr>
          <w:sz w:val="28"/>
          <w:szCs w:val="28"/>
        </w:rPr>
        <w:t xml:space="preserve"> годы</w:t>
      </w:r>
      <w:r w:rsidR="00B1003F">
        <w:rPr>
          <w:sz w:val="28"/>
          <w:szCs w:val="28"/>
        </w:rPr>
        <w:t>, согласно приложению 1</w:t>
      </w:r>
      <w:r w:rsidR="0063417A">
        <w:rPr>
          <w:sz w:val="28"/>
          <w:szCs w:val="28"/>
        </w:rPr>
        <w:t>.</w:t>
      </w:r>
    </w:p>
    <w:p w:rsidR="0063417A" w:rsidRPr="00D628E8" w:rsidRDefault="0063417A" w:rsidP="00B1003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3417A">
        <w:rPr>
          <w:sz w:val="28"/>
          <w:szCs w:val="28"/>
        </w:rPr>
        <w:t xml:space="preserve">2.  </w:t>
      </w:r>
      <w:r w:rsidRPr="0063417A">
        <w:rPr>
          <w:sz w:val="28"/>
          <w:szCs w:val="28"/>
        </w:rPr>
        <w:tab/>
      </w:r>
      <w:r w:rsidR="007E3169">
        <w:rPr>
          <w:sz w:val="28"/>
          <w:szCs w:val="28"/>
        </w:rPr>
        <w:t>Утвердить План мероприятий по реализации</w:t>
      </w:r>
      <w:r w:rsidR="007E3169" w:rsidRPr="007E3169">
        <w:rPr>
          <w:sz w:val="28"/>
          <w:szCs w:val="28"/>
        </w:rPr>
        <w:t xml:space="preserve"> </w:t>
      </w:r>
      <w:r w:rsidR="007E3169">
        <w:rPr>
          <w:sz w:val="28"/>
          <w:szCs w:val="28"/>
        </w:rPr>
        <w:t>Концепции</w:t>
      </w:r>
      <w:r w:rsidR="007E3169" w:rsidRPr="0063417A">
        <w:rPr>
          <w:sz w:val="28"/>
          <w:szCs w:val="28"/>
        </w:rPr>
        <w:t xml:space="preserve"> развития горнодобывающ</w:t>
      </w:r>
      <w:r w:rsidR="007E3169">
        <w:rPr>
          <w:sz w:val="28"/>
          <w:szCs w:val="28"/>
        </w:rPr>
        <w:t>ей отрасли на 2020</w:t>
      </w:r>
      <w:r w:rsidR="007E3169" w:rsidRPr="0063417A">
        <w:rPr>
          <w:sz w:val="28"/>
          <w:szCs w:val="28"/>
        </w:rPr>
        <w:t>-2</w:t>
      </w:r>
      <w:r w:rsidR="007E3169">
        <w:rPr>
          <w:sz w:val="28"/>
          <w:szCs w:val="28"/>
        </w:rPr>
        <w:t>0</w:t>
      </w:r>
      <w:r w:rsidR="00916703">
        <w:rPr>
          <w:sz w:val="28"/>
          <w:szCs w:val="28"/>
          <w:lang w:val="ky-KG"/>
        </w:rPr>
        <w:t>30</w:t>
      </w:r>
      <w:r w:rsidR="007E3169">
        <w:rPr>
          <w:sz w:val="28"/>
          <w:szCs w:val="28"/>
        </w:rPr>
        <w:t xml:space="preserve"> годы</w:t>
      </w:r>
      <w:r w:rsidR="00B1003F">
        <w:rPr>
          <w:sz w:val="28"/>
          <w:szCs w:val="28"/>
        </w:rPr>
        <w:t>, согласно приложению 2</w:t>
      </w:r>
      <w:r w:rsidRPr="0063417A">
        <w:rPr>
          <w:sz w:val="28"/>
          <w:szCs w:val="28"/>
        </w:rPr>
        <w:t>.</w:t>
      </w:r>
    </w:p>
    <w:p w:rsidR="0063417A" w:rsidRPr="00D628E8" w:rsidRDefault="0063417A" w:rsidP="00B1003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8E8">
        <w:rPr>
          <w:sz w:val="28"/>
          <w:szCs w:val="28"/>
        </w:rPr>
        <w:t xml:space="preserve">.  </w:t>
      </w:r>
      <w:r w:rsidRPr="00D628E8">
        <w:rPr>
          <w:sz w:val="28"/>
          <w:szCs w:val="28"/>
        </w:rPr>
        <w:tab/>
        <w:t>Настоящее постановление вступает в силу по истечении пятнадцати дней со дня официального опубликования.</w:t>
      </w:r>
    </w:p>
    <w:p w:rsidR="0063417A" w:rsidRPr="00D628E8" w:rsidRDefault="0063417A" w:rsidP="00B1003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8E8">
        <w:rPr>
          <w:sz w:val="28"/>
          <w:szCs w:val="28"/>
        </w:rPr>
        <w:t xml:space="preserve">.  </w:t>
      </w:r>
      <w:r w:rsidRPr="00D628E8">
        <w:rPr>
          <w:sz w:val="28"/>
          <w:szCs w:val="28"/>
        </w:rPr>
        <w:tab/>
        <w:t>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</w:p>
    <w:p w:rsidR="0063417A" w:rsidRPr="00D628E8" w:rsidRDefault="0063417A" w:rsidP="0063417A">
      <w:pPr>
        <w:ind w:firstLine="567"/>
        <w:jc w:val="both"/>
        <w:rPr>
          <w:sz w:val="28"/>
          <w:szCs w:val="28"/>
        </w:rPr>
      </w:pPr>
      <w:r w:rsidRPr="00D628E8">
        <w:rPr>
          <w:sz w:val="28"/>
          <w:szCs w:val="28"/>
        </w:rPr>
        <w:t xml:space="preserve"> </w:t>
      </w:r>
    </w:p>
    <w:p w:rsidR="0063417A" w:rsidRPr="00D628E8" w:rsidRDefault="0063417A" w:rsidP="0063417A">
      <w:pPr>
        <w:ind w:firstLine="567"/>
        <w:jc w:val="both"/>
        <w:rPr>
          <w:sz w:val="28"/>
          <w:szCs w:val="28"/>
        </w:rPr>
      </w:pPr>
    </w:p>
    <w:p w:rsidR="0063417A" w:rsidRPr="00D628E8" w:rsidRDefault="0063417A" w:rsidP="0063417A">
      <w:pPr>
        <w:ind w:firstLine="567"/>
        <w:jc w:val="both"/>
        <w:rPr>
          <w:b/>
          <w:sz w:val="28"/>
          <w:szCs w:val="28"/>
        </w:rPr>
      </w:pPr>
      <w:r w:rsidRPr="00D628E8">
        <w:rPr>
          <w:b/>
          <w:sz w:val="28"/>
          <w:szCs w:val="28"/>
        </w:rPr>
        <w:t>Премьер министр</w:t>
      </w:r>
    </w:p>
    <w:p w:rsidR="0063417A" w:rsidRDefault="0063417A" w:rsidP="0063417A">
      <w:pPr>
        <w:ind w:firstLine="567"/>
        <w:jc w:val="both"/>
        <w:rPr>
          <w:b/>
          <w:sz w:val="28"/>
          <w:szCs w:val="28"/>
        </w:rPr>
      </w:pPr>
      <w:proofErr w:type="spellStart"/>
      <w:r w:rsidRPr="00D628E8">
        <w:rPr>
          <w:b/>
          <w:sz w:val="28"/>
          <w:szCs w:val="28"/>
        </w:rPr>
        <w:t>Кыргызской</w:t>
      </w:r>
      <w:proofErr w:type="spellEnd"/>
      <w:r w:rsidRPr="00D628E8">
        <w:rPr>
          <w:b/>
          <w:sz w:val="28"/>
          <w:szCs w:val="28"/>
        </w:rPr>
        <w:t xml:space="preserve"> Республики</w:t>
      </w:r>
      <w:r w:rsidRPr="00D628E8">
        <w:rPr>
          <w:b/>
          <w:sz w:val="28"/>
          <w:szCs w:val="28"/>
        </w:rPr>
        <w:tab/>
      </w:r>
      <w:r w:rsidRPr="00D628E8">
        <w:rPr>
          <w:b/>
          <w:sz w:val="28"/>
          <w:szCs w:val="28"/>
        </w:rPr>
        <w:tab/>
      </w:r>
      <w:r w:rsidRPr="00D628E8">
        <w:rPr>
          <w:b/>
          <w:sz w:val="28"/>
          <w:szCs w:val="28"/>
        </w:rPr>
        <w:tab/>
        <w:t xml:space="preserve"> </w:t>
      </w:r>
      <w:r w:rsidRPr="00D628E8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</w:t>
      </w:r>
      <w:bookmarkStart w:id="0" w:name="_GoBack"/>
      <w:bookmarkEnd w:id="0"/>
    </w:p>
    <w:p w:rsidR="0063417A" w:rsidRDefault="0063417A" w:rsidP="0063417A"/>
    <w:p w:rsidR="00020781" w:rsidRDefault="00020781" w:rsidP="00020781">
      <w:pPr>
        <w:pStyle w:val="a7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020781" w:rsidRDefault="00020781" w:rsidP="00020781">
      <w:pPr>
        <w:pStyle w:val="a7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</w:p>
    <w:p w:rsidR="00DC2E01" w:rsidRDefault="00DC2E01"/>
    <w:sectPr w:rsidR="00DC2E01" w:rsidSect="00D35A0A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573" w:rsidRDefault="00691573">
      <w:r>
        <w:separator/>
      </w:r>
    </w:p>
  </w:endnote>
  <w:endnote w:type="continuationSeparator" w:id="0">
    <w:p w:rsidR="00691573" w:rsidRDefault="0069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48" w:rsidRDefault="00020781" w:rsidP="00020781">
    <w:pPr>
      <w:pStyle w:val="a7"/>
      <w:tabs>
        <w:tab w:val="left" w:pos="708"/>
      </w:tabs>
      <w:rPr>
        <w:sz w:val="24"/>
        <w:szCs w:val="24"/>
      </w:rPr>
    </w:pPr>
    <w:r>
      <w:rPr>
        <w:sz w:val="24"/>
        <w:szCs w:val="24"/>
      </w:rPr>
      <w:t>Председатель</w:t>
    </w:r>
    <w:r>
      <w:rPr>
        <w:sz w:val="24"/>
        <w:szCs w:val="24"/>
      </w:rPr>
      <w:tab/>
      <w:t xml:space="preserve"> </w:t>
    </w:r>
    <w:r>
      <w:rPr>
        <w:sz w:val="24"/>
        <w:szCs w:val="24"/>
      </w:rPr>
      <w:tab/>
      <w:t xml:space="preserve">_____________ </w:t>
    </w:r>
    <w:proofErr w:type="spellStart"/>
    <w:r>
      <w:rPr>
        <w:sz w:val="24"/>
        <w:szCs w:val="24"/>
      </w:rPr>
      <w:t>Э.К</w:t>
    </w:r>
    <w:r w:rsidR="007E3169">
      <w:rPr>
        <w:sz w:val="24"/>
        <w:szCs w:val="24"/>
      </w:rPr>
      <w:t>.Осмонбетов</w:t>
    </w:r>
    <w:proofErr w:type="spellEnd"/>
    <w:r w:rsidR="007E3169">
      <w:rPr>
        <w:sz w:val="24"/>
        <w:szCs w:val="24"/>
      </w:rPr>
      <w:t xml:space="preserve">  </w:t>
    </w:r>
  </w:p>
  <w:p w:rsidR="00020781" w:rsidRDefault="001270DE" w:rsidP="00020781">
    <w:pPr>
      <w:pStyle w:val="a7"/>
      <w:tabs>
        <w:tab w:val="left" w:pos="708"/>
      </w:tabs>
      <w:rPr>
        <w:sz w:val="24"/>
        <w:szCs w:val="24"/>
      </w:rPr>
    </w:pPr>
    <w:r>
      <w:rPr>
        <w:sz w:val="24"/>
        <w:szCs w:val="24"/>
      </w:rPr>
      <w:tab/>
    </w:r>
    <w:r w:rsidR="007E3169">
      <w:rPr>
        <w:sz w:val="24"/>
        <w:szCs w:val="24"/>
      </w:rPr>
      <w:tab/>
      <w:t xml:space="preserve"> </w:t>
    </w:r>
    <w:r w:rsidR="007E3169">
      <w:rPr>
        <w:sz w:val="24"/>
        <w:szCs w:val="24"/>
      </w:rPr>
      <w:tab/>
      <w:t xml:space="preserve">«___» _____2020 </w:t>
    </w:r>
    <w:r w:rsidR="00020781">
      <w:rPr>
        <w:sz w:val="24"/>
        <w:szCs w:val="24"/>
      </w:rPr>
      <w:t>г.</w:t>
    </w:r>
  </w:p>
  <w:p w:rsidR="00020781" w:rsidRDefault="00020781" w:rsidP="00020781">
    <w:pPr>
      <w:pStyle w:val="a7"/>
      <w:tabs>
        <w:tab w:val="left" w:pos="708"/>
      </w:tabs>
      <w:rPr>
        <w:sz w:val="24"/>
        <w:szCs w:val="24"/>
      </w:rPr>
    </w:pPr>
  </w:p>
  <w:p w:rsidR="00020781" w:rsidRDefault="00020781" w:rsidP="00020781">
    <w:pPr>
      <w:pStyle w:val="a7"/>
      <w:tabs>
        <w:tab w:val="left" w:pos="708"/>
      </w:tabs>
      <w:rPr>
        <w:sz w:val="24"/>
        <w:szCs w:val="24"/>
      </w:rPr>
    </w:pPr>
    <w:r>
      <w:rPr>
        <w:sz w:val="24"/>
        <w:szCs w:val="24"/>
      </w:rPr>
      <w:t>Начальник УПО</w:t>
    </w:r>
    <w:r>
      <w:rPr>
        <w:sz w:val="24"/>
        <w:szCs w:val="24"/>
      </w:rPr>
      <w:tab/>
    </w:r>
    <w:r w:rsidR="007E3169">
      <w:rPr>
        <w:sz w:val="24"/>
        <w:szCs w:val="24"/>
      </w:rPr>
      <w:tab/>
      <w:t>___</w:t>
    </w:r>
    <w:r>
      <w:rPr>
        <w:sz w:val="24"/>
        <w:szCs w:val="24"/>
      </w:rPr>
      <w:t xml:space="preserve">_____________ </w:t>
    </w:r>
    <w:proofErr w:type="spellStart"/>
    <w:r>
      <w:rPr>
        <w:sz w:val="24"/>
        <w:szCs w:val="24"/>
      </w:rPr>
      <w:t>Э.Т.Муканов</w:t>
    </w:r>
    <w:proofErr w:type="spellEnd"/>
    <w:r>
      <w:rPr>
        <w:sz w:val="24"/>
        <w:szCs w:val="24"/>
      </w:rPr>
      <w:t xml:space="preserve"> </w:t>
    </w:r>
  </w:p>
  <w:p w:rsidR="00020781" w:rsidRPr="00020781" w:rsidRDefault="007E3169" w:rsidP="00020781">
    <w:pPr>
      <w:pStyle w:val="a7"/>
      <w:tabs>
        <w:tab w:val="left" w:pos="708"/>
      </w:tabs>
      <w:jc w:val="right"/>
      <w:rPr>
        <w:sz w:val="24"/>
        <w:szCs w:val="24"/>
      </w:rPr>
    </w:pPr>
    <w:r>
      <w:rPr>
        <w:sz w:val="24"/>
        <w:szCs w:val="24"/>
      </w:rPr>
      <w:t xml:space="preserve">«___» _____2020 </w:t>
    </w:r>
    <w:r w:rsidR="00020781">
      <w:rPr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573" w:rsidRDefault="00691573">
      <w:r>
        <w:separator/>
      </w:r>
    </w:p>
  </w:footnote>
  <w:footnote w:type="continuationSeparator" w:id="0">
    <w:p w:rsidR="00691573" w:rsidRDefault="00691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7A"/>
    <w:rsid w:val="00010D95"/>
    <w:rsid w:val="00015086"/>
    <w:rsid w:val="00020781"/>
    <w:rsid w:val="00072AFC"/>
    <w:rsid w:val="000D6656"/>
    <w:rsid w:val="001270DE"/>
    <w:rsid w:val="00155EA5"/>
    <w:rsid w:val="001B5980"/>
    <w:rsid w:val="002B52B3"/>
    <w:rsid w:val="00330D70"/>
    <w:rsid w:val="00387047"/>
    <w:rsid w:val="003E1C5D"/>
    <w:rsid w:val="00554EDA"/>
    <w:rsid w:val="005A4809"/>
    <w:rsid w:val="0063417A"/>
    <w:rsid w:val="00642BA7"/>
    <w:rsid w:val="00691573"/>
    <w:rsid w:val="007E3169"/>
    <w:rsid w:val="00887CD7"/>
    <w:rsid w:val="008F6B6A"/>
    <w:rsid w:val="00916703"/>
    <w:rsid w:val="00973648"/>
    <w:rsid w:val="00AC2F77"/>
    <w:rsid w:val="00B1003F"/>
    <w:rsid w:val="00B7096C"/>
    <w:rsid w:val="00D35A0A"/>
    <w:rsid w:val="00DC175D"/>
    <w:rsid w:val="00DC2E01"/>
    <w:rsid w:val="00DE1D7C"/>
    <w:rsid w:val="00F435E7"/>
    <w:rsid w:val="00FD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1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1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C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C5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387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70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1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1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C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C5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387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70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ashiro</cp:lastModifiedBy>
  <cp:revision>16</cp:revision>
  <cp:lastPrinted>2020-05-22T11:31:00Z</cp:lastPrinted>
  <dcterms:created xsi:type="dcterms:W3CDTF">2019-12-13T06:07:00Z</dcterms:created>
  <dcterms:modified xsi:type="dcterms:W3CDTF">2020-05-22T11:31:00Z</dcterms:modified>
</cp:coreProperties>
</file>